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41" w:rsidRPr="00F143FB" w:rsidRDefault="00504541" w:rsidP="00F143FB">
      <w:pPr>
        <w:jc w:val="center"/>
        <w:rPr>
          <w:rFonts w:ascii="Times New Roman" w:hAnsi="Times New Roman"/>
        </w:rPr>
      </w:pPr>
    </w:p>
    <w:tbl>
      <w:tblPr>
        <w:tblpPr w:leftFromText="180" w:rightFromText="180" w:vertAnchor="page" w:horzAnchor="margin" w:tblpY="1203"/>
        <w:tblW w:w="9853" w:type="dxa"/>
        <w:tblLook w:val="0000"/>
      </w:tblPr>
      <w:tblGrid>
        <w:gridCol w:w="3369"/>
        <w:gridCol w:w="2976"/>
        <w:gridCol w:w="3508"/>
      </w:tblGrid>
      <w:tr w:rsidR="00504541" w:rsidRPr="00472F3F" w:rsidTr="007345AC">
        <w:tc>
          <w:tcPr>
            <w:tcW w:w="3369" w:type="dxa"/>
          </w:tcPr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Согласовано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Отделом образования исполнительного комитета </w:t>
            </w:r>
            <w:proofErr w:type="spellStart"/>
            <w:r w:rsidRPr="00472F3F">
              <w:rPr>
                <w:rFonts w:ascii="Times New Roman" w:hAnsi="Times New Roman"/>
              </w:rPr>
              <w:t>Сармановского</w:t>
            </w:r>
            <w:proofErr w:type="spellEnd"/>
            <w:r w:rsidRPr="00472F3F">
              <w:rPr>
                <w:rFonts w:ascii="Times New Roman" w:hAnsi="Times New Roman"/>
              </w:rPr>
              <w:t xml:space="preserve"> муниципального района РТ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главный специалист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______________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 А.Х. </w:t>
            </w:r>
            <w:proofErr w:type="spellStart"/>
            <w:r w:rsidRPr="00472F3F">
              <w:rPr>
                <w:rFonts w:ascii="Times New Roman" w:hAnsi="Times New Roman"/>
              </w:rPr>
              <w:t>Шарифуллина</w:t>
            </w:r>
            <w:proofErr w:type="spellEnd"/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« </w:t>
            </w:r>
            <w:r w:rsidRPr="00472F3F">
              <w:rPr>
                <w:rFonts w:ascii="Times New Roman" w:hAnsi="Times New Roman"/>
                <w:u w:val="single"/>
              </w:rPr>
              <w:t xml:space="preserve">      </w:t>
            </w:r>
            <w:r w:rsidRPr="00472F3F">
              <w:rPr>
                <w:rFonts w:ascii="Times New Roman" w:hAnsi="Times New Roman"/>
              </w:rPr>
              <w:t xml:space="preserve">» </w:t>
            </w:r>
            <w:r w:rsidRPr="00472F3F">
              <w:rPr>
                <w:rFonts w:ascii="Times New Roman" w:hAnsi="Times New Roman"/>
                <w:u w:val="single"/>
              </w:rPr>
              <w:t xml:space="preserve">                     </w:t>
            </w:r>
            <w:r w:rsidR="003A3A65">
              <w:rPr>
                <w:rFonts w:ascii="Times New Roman" w:hAnsi="Times New Roman"/>
              </w:rPr>
              <w:t xml:space="preserve">  2015</w:t>
            </w:r>
            <w:r w:rsidRPr="00472F3F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976" w:type="dxa"/>
          </w:tcPr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Принято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на заседании педагогического совета МБДОУ № 3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«</w:t>
            </w:r>
            <w:proofErr w:type="spellStart"/>
            <w:r w:rsidRPr="00472F3F">
              <w:rPr>
                <w:rFonts w:ascii="Times New Roman" w:hAnsi="Times New Roman"/>
              </w:rPr>
              <w:t>Аленушка</w:t>
            </w:r>
            <w:proofErr w:type="spellEnd"/>
            <w:r w:rsidRPr="00472F3F">
              <w:rPr>
                <w:rFonts w:ascii="Times New Roman" w:hAnsi="Times New Roman"/>
              </w:rPr>
              <w:t>»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протокол №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от «</w:t>
            </w:r>
            <w:r w:rsidRPr="00472F3F">
              <w:rPr>
                <w:rFonts w:ascii="Times New Roman" w:hAnsi="Times New Roman"/>
                <w:u w:val="single"/>
              </w:rPr>
              <w:t xml:space="preserve">      </w:t>
            </w:r>
            <w:r w:rsidRPr="00472F3F">
              <w:rPr>
                <w:rFonts w:ascii="Times New Roman" w:hAnsi="Times New Roman"/>
              </w:rPr>
              <w:t xml:space="preserve"> » </w:t>
            </w:r>
            <w:r w:rsidRPr="00472F3F">
              <w:rPr>
                <w:rFonts w:ascii="Times New Roman" w:hAnsi="Times New Roman"/>
                <w:u w:val="single"/>
              </w:rPr>
              <w:t xml:space="preserve">                </w:t>
            </w:r>
            <w:r w:rsidR="003A3A65">
              <w:rPr>
                <w:rFonts w:ascii="Times New Roman" w:hAnsi="Times New Roman"/>
              </w:rPr>
              <w:t xml:space="preserve"> 2015</w:t>
            </w:r>
            <w:r w:rsidRPr="00472F3F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508" w:type="dxa"/>
          </w:tcPr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Утверждаю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Заведующий МБДОУ № 3 «</w:t>
            </w:r>
            <w:proofErr w:type="spellStart"/>
            <w:r w:rsidRPr="00472F3F">
              <w:rPr>
                <w:rFonts w:ascii="Times New Roman" w:hAnsi="Times New Roman"/>
              </w:rPr>
              <w:t>Аленушка</w:t>
            </w:r>
            <w:proofErr w:type="spellEnd"/>
            <w:r w:rsidRPr="00472F3F">
              <w:rPr>
                <w:rFonts w:ascii="Times New Roman" w:hAnsi="Times New Roman"/>
              </w:rPr>
              <w:t>»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___________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А.Э.Юсупова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«</w:t>
            </w:r>
            <w:r w:rsidRPr="00472F3F">
              <w:rPr>
                <w:rFonts w:ascii="Times New Roman" w:hAnsi="Times New Roman"/>
                <w:u w:val="single"/>
              </w:rPr>
              <w:t xml:space="preserve">       </w:t>
            </w:r>
            <w:r w:rsidRPr="00472F3F">
              <w:rPr>
                <w:rFonts w:ascii="Times New Roman" w:hAnsi="Times New Roman"/>
              </w:rPr>
              <w:t xml:space="preserve"> »</w:t>
            </w:r>
            <w:r w:rsidRPr="00472F3F">
              <w:rPr>
                <w:rFonts w:ascii="Times New Roman" w:hAnsi="Times New Roman"/>
                <w:u w:val="single"/>
              </w:rPr>
              <w:t xml:space="preserve">                     </w:t>
            </w:r>
            <w:r w:rsidR="003A3A65">
              <w:rPr>
                <w:rFonts w:ascii="Times New Roman" w:hAnsi="Times New Roman"/>
              </w:rPr>
              <w:t xml:space="preserve">  2015</w:t>
            </w:r>
            <w:r w:rsidRPr="00472F3F">
              <w:rPr>
                <w:rFonts w:ascii="Times New Roman" w:hAnsi="Times New Roman"/>
              </w:rPr>
              <w:t xml:space="preserve"> г.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</w:p>
        </w:tc>
      </w:tr>
    </w:tbl>
    <w:p w:rsidR="00504541" w:rsidRPr="00F143FB" w:rsidRDefault="00504541" w:rsidP="00F143FB">
      <w:pPr>
        <w:spacing w:line="360" w:lineRule="auto"/>
        <w:ind w:right="-464"/>
        <w:jc w:val="both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spacing w:line="360" w:lineRule="auto"/>
        <w:ind w:right="-464"/>
        <w:jc w:val="both"/>
        <w:rPr>
          <w:rFonts w:ascii="Times New Roman" w:hAnsi="Times New Roman"/>
          <w:sz w:val="28"/>
          <w:szCs w:val="28"/>
        </w:rPr>
      </w:pPr>
    </w:p>
    <w:p w:rsidR="00504541" w:rsidRPr="00ED4759" w:rsidRDefault="00310DA7" w:rsidP="00F143FB">
      <w:pPr>
        <w:pStyle w:val="a3"/>
        <w:ind w:left="0"/>
        <w:jc w:val="center"/>
      </w:pPr>
      <w:r>
        <w:t>Учебный г</w:t>
      </w:r>
      <w:r w:rsidR="00504541" w:rsidRPr="00ED4759">
        <w:t xml:space="preserve">одовой календарный график </w:t>
      </w: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  <w:r w:rsidRPr="00F143FB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–</w:t>
      </w: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143FB">
        <w:rPr>
          <w:rFonts w:ascii="Times New Roman" w:hAnsi="Times New Roman"/>
          <w:sz w:val="28"/>
          <w:szCs w:val="28"/>
        </w:rPr>
        <w:t>Джалильский</w:t>
      </w:r>
      <w:proofErr w:type="spellEnd"/>
      <w:r w:rsidRPr="00F143FB">
        <w:rPr>
          <w:rFonts w:ascii="Times New Roman" w:hAnsi="Times New Roman"/>
          <w:sz w:val="28"/>
          <w:szCs w:val="28"/>
        </w:rPr>
        <w:t xml:space="preserve"> детский сад №3 «</w:t>
      </w:r>
      <w:proofErr w:type="spellStart"/>
      <w:r w:rsidRPr="00F143FB">
        <w:rPr>
          <w:rFonts w:ascii="Times New Roman" w:hAnsi="Times New Roman"/>
          <w:sz w:val="28"/>
          <w:szCs w:val="28"/>
        </w:rPr>
        <w:t>Аленушка</w:t>
      </w:r>
      <w:proofErr w:type="spellEnd"/>
      <w:r w:rsidRPr="00F143FB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143FB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F143FB">
        <w:rPr>
          <w:rFonts w:ascii="Times New Roman" w:hAnsi="Times New Roman"/>
          <w:sz w:val="28"/>
          <w:szCs w:val="28"/>
        </w:rPr>
        <w:t xml:space="preserve"> вида</w:t>
      </w: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143FB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Pr="00F143FB">
        <w:rPr>
          <w:rFonts w:ascii="Times New Roman" w:hAnsi="Times New Roman"/>
          <w:sz w:val="28"/>
          <w:szCs w:val="28"/>
        </w:rPr>
        <w:t xml:space="preserve"> муниципального района Р</w:t>
      </w:r>
      <w:r w:rsidR="00310DA7">
        <w:rPr>
          <w:rFonts w:ascii="Times New Roman" w:hAnsi="Times New Roman"/>
          <w:sz w:val="28"/>
          <w:szCs w:val="28"/>
        </w:rPr>
        <w:t xml:space="preserve">еспублики </w:t>
      </w:r>
      <w:r w:rsidRPr="00F143FB">
        <w:rPr>
          <w:rFonts w:ascii="Times New Roman" w:hAnsi="Times New Roman"/>
          <w:sz w:val="28"/>
          <w:szCs w:val="28"/>
        </w:rPr>
        <w:t>Т</w:t>
      </w:r>
      <w:r w:rsidR="00310DA7">
        <w:rPr>
          <w:rFonts w:ascii="Times New Roman" w:hAnsi="Times New Roman"/>
          <w:sz w:val="28"/>
          <w:szCs w:val="28"/>
        </w:rPr>
        <w:t>атарстан</w:t>
      </w:r>
    </w:p>
    <w:p w:rsidR="00504541" w:rsidRPr="00F143FB" w:rsidRDefault="00012C44" w:rsidP="00F143F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2015 – 2016</w:t>
      </w:r>
      <w:r w:rsidR="00504541" w:rsidRPr="00F143FB">
        <w:rPr>
          <w:rFonts w:ascii="Times New Roman" w:hAnsi="Times New Roman"/>
          <w:sz w:val="28"/>
          <w:szCs w:val="28"/>
        </w:rPr>
        <w:t xml:space="preserve"> учебный год</w:t>
      </w:r>
    </w:p>
    <w:p w:rsidR="00504541" w:rsidRPr="00F143FB" w:rsidRDefault="00504541" w:rsidP="00F143FB">
      <w:pPr>
        <w:spacing w:line="360" w:lineRule="auto"/>
        <w:ind w:right="-464"/>
        <w:jc w:val="center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pStyle w:val="1"/>
        <w:jc w:val="center"/>
        <w:rPr>
          <w:rFonts w:ascii="Times New Roman" w:hAnsi="Times New Roman" w:cs="Times New Roman"/>
        </w:rPr>
      </w:pPr>
    </w:p>
    <w:p w:rsidR="00504541" w:rsidRPr="00F143FB" w:rsidRDefault="00504541" w:rsidP="00F143FB">
      <w:pPr>
        <w:rPr>
          <w:rFonts w:ascii="Times New Roman" w:hAnsi="Times New Roman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</w:p>
    <w:p w:rsidR="00504541" w:rsidRDefault="00504541" w:rsidP="00F143FB">
      <w:pPr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rPr>
          <w:rFonts w:ascii="Times New Roman" w:hAnsi="Times New Roman"/>
          <w:sz w:val="28"/>
          <w:szCs w:val="28"/>
        </w:rPr>
      </w:pPr>
    </w:p>
    <w:p w:rsidR="00504541" w:rsidRDefault="00504541" w:rsidP="00310DA7">
      <w:pPr>
        <w:pStyle w:val="a3"/>
        <w:spacing w:after="0"/>
        <w:ind w:left="0"/>
        <w:jc w:val="both"/>
        <w:rPr>
          <w:b/>
          <w:lang w:eastAsia="ru-RU"/>
        </w:rPr>
      </w:pPr>
    </w:p>
    <w:p w:rsidR="00310DA7" w:rsidRDefault="00310DA7" w:rsidP="00310DA7">
      <w:pPr>
        <w:pStyle w:val="a3"/>
        <w:spacing w:after="0"/>
        <w:ind w:left="0"/>
        <w:jc w:val="both"/>
        <w:rPr>
          <w:b/>
          <w:lang w:eastAsia="ru-RU"/>
        </w:rPr>
      </w:pPr>
    </w:p>
    <w:p w:rsidR="00310DA7" w:rsidRPr="00B92B1E" w:rsidRDefault="00310DA7" w:rsidP="00310DA7">
      <w:pPr>
        <w:pStyle w:val="a3"/>
        <w:spacing w:after="0"/>
        <w:ind w:left="0"/>
        <w:jc w:val="both"/>
        <w:rPr>
          <w:sz w:val="24"/>
          <w:szCs w:val="24"/>
        </w:rPr>
      </w:pPr>
    </w:p>
    <w:p w:rsidR="00504541" w:rsidRPr="00A16FBC" w:rsidRDefault="00504541" w:rsidP="00A16FBC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B92B1E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Пояснительная записка </w:t>
      </w:r>
    </w:p>
    <w:p w:rsidR="00504541" w:rsidRDefault="00504541" w:rsidP="00FD0216">
      <w:pPr>
        <w:numPr>
          <w:ilvl w:val="0"/>
          <w:numId w:val="5"/>
        </w:numPr>
        <w:spacing w:after="0" w:line="240" w:lineRule="auto"/>
        <w:ind w:left="-567" w:right="-144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– </w:t>
      </w:r>
      <w:proofErr w:type="spellStart"/>
      <w:r w:rsidRPr="00B92B1E">
        <w:rPr>
          <w:rFonts w:ascii="Times New Roman" w:hAnsi="Times New Roman"/>
          <w:sz w:val="24"/>
          <w:szCs w:val="24"/>
          <w:lang w:eastAsia="en-US"/>
        </w:rPr>
        <w:t>Джалильский</w:t>
      </w:r>
      <w:proofErr w:type="spellEnd"/>
      <w:r w:rsidRPr="00B92B1E">
        <w:rPr>
          <w:rFonts w:ascii="Times New Roman" w:hAnsi="Times New Roman"/>
          <w:sz w:val="24"/>
          <w:szCs w:val="24"/>
          <w:lang w:eastAsia="en-US"/>
        </w:rPr>
        <w:t xml:space="preserve"> детский сад №3 «</w:t>
      </w:r>
      <w:proofErr w:type="spellStart"/>
      <w:r w:rsidRPr="00B92B1E">
        <w:rPr>
          <w:rFonts w:ascii="Times New Roman" w:hAnsi="Times New Roman"/>
          <w:sz w:val="24"/>
          <w:szCs w:val="24"/>
          <w:lang w:eastAsia="en-US"/>
        </w:rPr>
        <w:t>Аленушка</w:t>
      </w:r>
      <w:proofErr w:type="spellEnd"/>
      <w:r w:rsidRPr="00B92B1E">
        <w:rPr>
          <w:rFonts w:ascii="Times New Roman" w:hAnsi="Times New Roman"/>
          <w:sz w:val="24"/>
          <w:szCs w:val="24"/>
          <w:lang w:eastAsia="en-US"/>
        </w:rPr>
        <w:t xml:space="preserve">» </w:t>
      </w:r>
      <w:proofErr w:type="spellStart"/>
      <w:r w:rsidRPr="00B92B1E">
        <w:rPr>
          <w:rFonts w:ascii="Times New Roman" w:hAnsi="Times New Roman"/>
          <w:sz w:val="24"/>
          <w:szCs w:val="24"/>
          <w:lang w:eastAsia="en-US"/>
        </w:rPr>
        <w:t>общеразвивающего</w:t>
      </w:r>
      <w:proofErr w:type="spellEnd"/>
      <w:r w:rsidRPr="00B92B1E">
        <w:rPr>
          <w:rFonts w:ascii="Times New Roman" w:hAnsi="Times New Roman"/>
          <w:sz w:val="24"/>
          <w:szCs w:val="24"/>
          <w:lang w:eastAsia="en-US"/>
        </w:rPr>
        <w:t xml:space="preserve"> вида </w:t>
      </w:r>
      <w:proofErr w:type="spellStart"/>
      <w:r w:rsidRPr="00B92B1E">
        <w:rPr>
          <w:rFonts w:ascii="Times New Roman" w:hAnsi="Times New Roman"/>
          <w:sz w:val="24"/>
          <w:szCs w:val="24"/>
          <w:lang w:eastAsia="en-US"/>
        </w:rPr>
        <w:t>Сармановского</w:t>
      </w:r>
      <w:proofErr w:type="spellEnd"/>
      <w:r w:rsidRPr="00B92B1E">
        <w:rPr>
          <w:rFonts w:ascii="Times New Roman" w:hAnsi="Times New Roman"/>
          <w:sz w:val="24"/>
          <w:szCs w:val="24"/>
          <w:lang w:eastAsia="en-US"/>
        </w:rPr>
        <w:t xml:space="preserve"> муниципального района Республики Татарстан (далее – ДОУ) на 201</w:t>
      </w:r>
      <w:r w:rsidR="003A3A65">
        <w:rPr>
          <w:rFonts w:ascii="Times New Roman" w:hAnsi="Times New Roman"/>
          <w:sz w:val="24"/>
          <w:szCs w:val="24"/>
          <w:lang w:eastAsia="en-US"/>
        </w:rPr>
        <w:t>5-2016</w:t>
      </w:r>
      <w:r w:rsidRPr="00B92B1E">
        <w:rPr>
          <w:rFonts w:ascii="Times New Roman" w:hAnsi="Times New Roman"/>
          <w:sz w:val="24"/>
          <w:szCs w:val="24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08534B" w:rsidRPr="0008534B" w:rsidRDefault="0008534B" w:rsidP="002870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8534B">
        <w:rPr>
          <w:rFonts w:ascii="Times New Roman" w:hAnsi="Times New Roman"/>
          <w:sz w:val="24"/>
          <w:szCs w:val="24"/>
          <w:lang w:eastAsia="en-US"/>
        </w:rPr>
        <w:t xml:space="preserve">Годовой календарный учебный график разработан в соответствии </w:t>
      </w:r>
      <w:proofErr w:type="gramStart"/>
      <w:r w:rsidRPr="0008534B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  <w:r w:rsidRPr="0008534B">
        <w:rPr>
          <w:rFonts w:ascii="Times New Roman" w:hAnsi="Times New Roman"/>
          <w:sz w:val="24"/>
          <w:szCs w:val="24"/>
          <w:lang w:eastAsia="en-US"/>
        </w:rPr>
        <w:t>:</w:t>
      </w:r>
    </w:p>
    <w:p w:rsidR="0008534B" w:rsidRPr="0008534B" w:rsidRDefault="0008534B" w:rsidP="0028707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8534B">
        <w:rPr>
          <w:rFonts w:ascii="Times New Roman" w:hAnsi="Times New Roman"/>
          <w:sz w:val="24"/>
          <w:szCs w:val="24"/>
          <w:lang w:eastAsia="en-US"/>
        </w:rPr>
        <w:t xml:space="preserve">Федеральным законом «Об образовании в Российской Федерации» от 29.12.2012г. №273-ФЗ; </w:t>
      </w:r>
    </w:p>
    <w:p w:rsidR="0008534B" w:rsidRPr="0008534B" w:rsidRDefault="0008534B" w:rsidP="0008534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08534B">
        <w:rPr>
          <w:rFonts w:ascii="Times New Roman" w:hAnsi="Times New Roman"/>
          <w:sz w:val="24"/>
          <w:szCs w:val="24"/>
        </w:rPr>
        <w:t>СанПиН</w:t>
      </w:r>
      <w:proofErr w:type="spellEnd"/>
      <w:r w:rsidRPr="0008534B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08534B" w:rsidRPr="0008534B" w:rsidRDefault="0008534B" w:rsidP="0008534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08534B">
        <w:rPr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08534B" w:rsidRPr="0008534B" w:rsidRDefault="0008534B" w:rsidP="0008534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08534B">
        <w:rPr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08534B" w:rsidRDefault="0008534B" w:rsidP="0008534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08534B">
        <w:rPr>
          <w:sz w:val="24"/>
          <w:szCs w:val="24"/>
        </w:rPr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08534B" w:rsidRPr="0008534B" w:rsidRDefault="0008534B" w:rsidP="0008534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08534B">
        <w:rPr>
          <w:sz w:val="24"/>
          <w:szCs w:val="24"/>
        </w:rPr>
        <w:t>Письмом Министерства образования и науки РТ № 15588/13</w:t>
      </w:r>
      <w:r w:rsidRPr="0008534B">
        <w:rPr>
          <w:b/>
          <w:sz w:val="24"/>
          <w:szCs w:val="24"/>
        </w:rPr>
        <w:t xml:space="preserve"> </w:t>
      </w:r>
      <w:r w:rsidRPr="0008534B">
        <w:rPr>
          <w:sz w:val="24"/>
          <w:szCs w:val="24"/>
        </w:rPr>
        <w:t>от 08.11.2013г. «Методические рекомендации по организации обучения детей татарскому (русскому) языку в дошкольных образовательных учреждениях».</w:t>
      </w:r>
    </w:p>
    <w:p w:rsidR="00310DA7" w:rsidRPr="00B92B1E" w:rsidRDefault="00310DA7" w:rsidP="00310DA7">
      <w:pPr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04541" w:rsidRPr="00B92B1E" w:rsidRDefault="00504541" w:rsidP="00FD0216">
      <w:pPr>
        <w:widowControl w:val="0"/>
        <w:numPr>
          <w:ilvl w:val="0"/>
          <w:numId w:val="5"/>
        </w:numPr>
        <w:spacing w:after="0" w:line="240" w:lineRule="auto"/>
        <w:ind w:left="-567" w:right="-144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Продолжительность учебного года в ДОУ составляет 9 месяцев:</w:t>
      </w:r>
    </w:p>
    <w:p w:rsidR="00504541" w:rsidRPr="00B92B1E" w:rsidRDefault="00504541" w:rsidP="00310DA7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3A3A65">
        <w:rPr>
          <w:rFonts w:ascii="Times New Roman" w:hAnsi="Times New Roman"/>
          <w:sz w:val="24"/>
          <w:szCs w:val="24"/>
          <w:lang w:eastAsia="en-US"/>
        </w:rPr>
        <w:t>начало учебного года 01 сентября 2015</w:t>
      </w:r>
      <w:r w:rsidRPr="00B92B1E">
        <w:rPr>
          <w:rFonts w:ascii="Times New Roman" w:hAnsi="Times New Roman"/>
          <w:sz w:val="24"/>
          <w:szCs w:val="24"/>
          <w:lang w:eastAsia="en-US"/>
        </w:rPr>
        <w:t xml:space="preserve">г., </w:t>
      </w:r>
    </w:p>
    <w:p w:rsidR="00287075" w:rsidRDefault="00504541" w:rsidP="00287075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3A3A65">
        <w:rPr>
          <w:rFonts w:ascii="Times New Roman" w:hAnsi="Times New Roman"/>
          <w:sz w:val="24"/>
          <w:szCs w:val="24"/>
          <w:lang w:eastAsia="en-US"/>
        </w:rPr>
        <w:t>окончание 30</w:t>
      </w:r>
      <w:r w:rsidR="00FD02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47FD4">
        <w:rPr>
          <w:rFonts w:ascii="Times New Roman" w:hAnsi="Times New Roman"/>
          <w:sz w:val="24"/>
          <w:szCs w:val="24"/>
          <w:lang w:eastAsia="en-US"/>
        </w:rPr>
        <w:t>мая 2015</w:t>
      </w:r>
      <w:r w:rsidRPr="00B92B1E">
        <w:rPr>
          <w:rFonts w:ascii="Times New Roman" w:hAnsi="Times New Roman"/>
          <w:sz w:val="24"/>
          <w:szCs w:val="24"/>
          <w:lang w:eastAsia="en-US"/>
        </w:rPr>
        <w:t>г.</w:t>
      </w:r>
    </w:p>
    <w:p w:rsidR="005D7C06" w:rsidRDefault="00287075" w:rsidP="005D7C06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3. </w:t>
      </w:r>
      <w:r w:rsidR="00FD0216" w:rsidRPr="00287075">
        <w:rPr>
          <w:rFonts w:ascii="Times New Roman" w:hAnsi="Times New Roman"/>
          <w:sz w:val="24"/>
          <w:szCs w:val="24"/>
          <w:lang w:eastAsia="en-US"/>
        </w:rPr>
        <w:t>Продолжите</w:t>
      </w:r>
      <w:r w:rsidR="00310DA7" w:rsidRPr="00287075">
        <w:rPr>
          <w:rFonts w:ascii="Times New Roman" w:hAnsi="Times New Roman"/>
          <w:sz w:val="24"/>
          <w:szCs w:val="24"/>
          <w:lang w:eastAsia="en-US"/>
        </w:rPr>
        <w:t xml:space="preserve">льность каникул: </w:t>
      </w:r>
      <w:r w:rsidR="003A3A65" w:rsidRPr="00287075">
        <w:rPr>
          <w:rFonts w:ascii="Times New Roman" w:hAnsi="Times New Roman"/>
          <w:sz w:val="24"/>
          <w:szCs w:val="24"/>
          <w:lang w:eastAsia="en-US"/>
        </w:rPr>
        <w:t xml:space="preserve">28 </w:t>
      </w:r>
      <w:r w:rsidRPr="00287075">
        <w:rPr>
          <w:rFonts w:ascii="Times New Roman" w:hAnsi="Times New Roman"/>
          <w:sz w:val="24"/>
          <w:szCs w:val="24"/>
          <w:lang w:eastAsia="en-US"/>
        </w:rPr>
        <w:t>декабря 2015г. – 10</w:t>
      </w:r>
      <w:r w:rsidR="0008534B" w:rsidRPr="0028707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47FD4" w:rsidRPr="00287075">
        <w:rPr>
          <w:rFonts w:ascii="Times New Roman" w:hAnsi="Times New Roman"/>
          <w:sz w:val="24"/>
          <w:szCs w:val="24"/>
          <w:lang w:eastAsia="en-US"/>
        </w:rPr>
        <w:t>января 20</w:t>
      </w:r>
      <w:r w:rsidR="005D7C06">
        <w:rPr>
          <w:rFonts w:ascii="Times New Roman" w:hAnsi="Times New Roman"/>
          <w:sz w:val="24"/>
          <w:szCs w:val="24"/>
          <w:lang w:eastAsia="en-US"/>
        </w:rPr>
        <w:t xml:space="preserve">15г., </w:t>
      </w:r>
      <w:r w:rsidRPr="00287075">
        <w:rPr>
          <w:rFonts w:ascii="Times New Roman" w:hAnsi="Times New Roman"/>
          <w:sz w:val="24"/>
          <w:szCs w:val="24"/>
          <w:lang w:eastAsia="en-US"/>
        </w:rPr>
        <w:t>1 июня по 31 августа 2016</w:t>
      </w:r>
      <w:r w:rsidR="00504541" w:rsidRPr="00287075">
        <w:rPr>
          <w:rFonts w:ascii="Times New Roman" w:hAnsi="Times New Roman"/>
          <w:sz w:val="24"/>
          <w:szCs w:val="24"/>
          <w:lang w:eastAsia="en-US"/>
        </w:rPr>
        <w:t>г</w:t>
      </w:r>
      <w:r w:rsidR="005D7C06">
        <w:rPr>
          <w:rFonts w:ascii="Times New Roman" w:hAnsi="Times New Roman"/>
          <w:color w:val="FF0000"/>
          <w:sz w:val="24"/>
          <w:szCs w:val="24"/>
          <w:lang w:eastAsia="en-US"/>
        </w:rPr>
        <w:t xml:space="preserve">. </w:t>
      </w:r>
      <w:r w:rsidR="005D7C06" w:rsidRPr="005D7C06">
        <w:rPr>
          <w:rFonts w:ascii="Times New Roman" w:hAnsi="Times New Roman"/>
          <w:sz w:val="24"/>
          <w:szCs w:val="24"/>
          <w:lang w:eastAsia="en-US"/>
        </w:rPr>
        <w:t>4.</w:t>
      </w:r>
      <w:r w:rsidR="005D7C0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>Режим работы учреждения: пятидневная рабочая неделя с двенадцатичасовым пребыванием детей, ежедневный график работы с 06.00 до 18.00 ч. Выходные дни: суббота, воскресенье и праздничные дни.</w:t>
      </w:r>
    </w:p>
    <w:p w:rsidR="00504541" w:rsidRPr="00B92B1E" w:rsidRDefault="005D7C06" w:rsidP="005D7C06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5. 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>Количество групп 8:</w:t>
      </w:r>
    </w:p>
    <w:p w:rsidR="00504541" w:rsidRDefault="00FD0216" w:rsidP="00310DA7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первая младшая группа (№1)</w:t>
      </w:r>
      <w:r w:rsidR="008C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C3521" w:rsidRPr="00B92B1E">
        <w:rPr>
          <w:rFonts w:ascii="Times New Roman" w:hAnsi="Times New Roman"/>
          <w:sz w:val="24"/>
          <w:szCs w:val="24"/>
          <w:lang w:eastAsia="en-US"/>
        </w:rPr>
        <w:t xml:space="preserve">– </w:t>
      </w:r>
      <w:r w:rsidR="003A3A65">
        <w:rPr>
          <w:rFonts w:ascii="Times New Roman" w:hAnsi="Times New Roman"/>
          <w:sz w:val="24"/>
          <w:szCs w:val="24"/>
          <w:lang w:eastAsia="en-US"/>
        </w:rPr>
        <w:t>2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A3A65" w:rsidRDefault="003A3A65" w:rsidP="003A3A65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вторая младшая группа (№3</w:t>
      </w:r>
      <w:r w:rsidRPr="00B92B1E">
        <w:rPr>
          <w:rFonts w:ascii="Times New Roman" w:hAnsi="Times New Roman"/>
          <w:sz w:val="24"/>
          <w:szCs w:val="24"/>
          <w:lang w:eastAsia="en-US"/>
        </w:rPr>
        <w:t>) – 1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D0216" w:rsidRPr="00B92B1E" w:rsidRDefault="00FD0216" w:rsidP="003A3A65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</w:t>
      </w:r>
      <w:r w:rsidR="003A3A65">
        <w:rPr>
          <w:rFonts w:ascii="Times New Roman" w:hAnsi="Times New Roman"/>
          <w:sz w:val="24"/>
          <w:szCs w:val="24"/>
          <w:lang w:eastAsia="en-US"/>
        </w:rPr>
        <w:t>торая младшая группа (№4</w:t>
      </w:r>
      <w:r>
        <w:rPr>
          <w:rFonts w:ascii="Times New Roman" w:hAnsi="Times New Roman"/>
          <w:sz w:val="24"/>
          <w:szCs w:val="24"/>
          <w:lang w:eastAsia="en-US"/>
        </w:rPr>
        <w:t>)</w:t>
      </w:r>
      <w:r w:rsidR="008C3521" w:rsidRPr="008C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C3521" w:rsidRPr="00B92B1E">
        <w:rPr>
          <w:rFonts w:ascii="Times New Roman" w:hAnsi="Times New Roman"/>
          <w:sz w:val="24"/>
          <w:szCs w:val="24"/>
          <w:lang w:eastAsia="en-US"/>
        </w:rPr>
        <w:t xml:space="preserve">– </w:t>
      </w:r>
      <w:r>
        <w:rPr>
          <w:rFonts w:ascii="Times New Roman" w:hAnsi="Times New Roman"/>
          <w:sz w:val="24"/>
          <w:szCs w:val="24"/>
          <w:lang w:eastAsia="en-US"/>
        </w:rPr>
        <w:t>1</w:t>
      </w:r>
      <w:r w:rsidR="008C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47FD4">
        <w:rPr>
          <w:rFonts w:ascii="Times New Roman" w:hAnsi="Times New Roman"/>
          <w:sz w:val="24"/>
          <w:szCs w:val="24"/>
          <w:lang w:eastAsia="en-US"/>
        </w:rPr>
        <w:t>(воспитание и обучение на родном татарском языке)</w:t>
      </w:r>
    </w:p>
    <w:p w:rsidR="00504541" w:rsidRPr="00B92B1E" w:rsidRDefault="00310DA7" w:rsidP="00310DA7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средняя группа (</w:t>
      </w:r>
      <w:r w:rsidR="003A3A65">
        <w:rPr>
          <w:rFonts w:ascii="Times New Roman" w:hAnsi="Times New Roman"/>
          <w:sz w:val="24"/>
          <w:szCs w:val="24"/>
          <w:lang w:eastAsia="en-US"/>
        </w:rPr>
        <w:t>№5</w:t>
      </w:r>
      <w:r w:rsidR="00FD0216">
        <w:rPr>
          <w:rFonts w:ascii="Times New Roman" w:hAnsi="Times New Roman"/>
          <w:sz w:val="24"/>
          <w:szCs w:val="24"/>
          <w:lang w:eastAsia="en-US"/>
        </w:rPr>
        <w:t>) – 1</w:t>
      </w:r>
    </w:p>
    <w:p w:rsidR="00504541" w:rsidRPr="00B92B1E" w:rsidRDefault="003A3A65" w:rsidP="00310DA7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старшая группа  (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>№6) – 2</w:t>
      </w:r>
    </w:p>
    <w:p w:rsidR="005D7C06" w:rsidRDefault="00504541" w:rsidP="005D7C06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подготовительная к школе группа</w:t>
      </w:r>
      <w:r w:rsidR="008C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92B1E">
        <w:rPr>
          <w:rFonts w:ascii="Times New Roman" w:hAnsi="Times New Roman"/>
          <w:sz w:val="24"/>
          <w:szCs w:val="24"/>
          <w:lang w:eastAsia="en-US"/>
        </w:rPr>
        <w:t>(№7</w:t>
      </w:r>
      <w:r w:rsidR="00353A4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353A43" w:rsidRPr="00B92B1E">
        <w:rPr>
          <w:rFonts w:ascii="Times New Roman" w:hAnsi="Times New Roman"/>
          <w:sz w:val="24"/>
          <w:szCs w:val="24"/>
          <w:lang w:eastAsia="en-US"/>
        </w:rPr>
        <w:t>№8)</w:t>
      </w:r>
      <w:r w:rsidR="00353A43">
        <w:rPr>
          <w:rFonts w:ascii="Times New Roman" w:hAnsi="Times New Roman"/>
          <w:sz w:val="24"/>
          <w:szCs w:val="24"/>
          <w:lang w:eastAsia="en-US"/>
        </w:rPr>
        <w:t xml:space="preserve"> – 2</w:t>
      </w:r>
      <w:r w:rsidR="005D7C0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504541" w:rsidRPr="00B92B1E" w:rsidRDefault="005D7C06" w:rsidP="005D7C06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6. 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>Организация физического воспитания построена следующим образом:</w:t>
      </w:r>
    </w:p>
    <w:p w:rsidR="00504541" w:rsidRPr="00B92B1E" w:rsidRDefault="0001364B" w:rsidP="00310DA7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 xml:space="preserve">в 1 младшей группе по 10 минут, 3 раза в неделю в спортивном зале; </w:t>
      </w:r>
    </w:p>
    <w:p w:rsidR="00504541" w:rsidRPr="00B92B1E" w:rsidRDefault="0001364B" w:rsidP="00310DA7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>во 2 младшей группе по 15 минут, 3 раза в неделю в спортивном зале;</w:t>
      </w:r>
    </w:p>
    <w:p w:rsidR="00504541" w:rsidRPr="00B92B1E" w:rsidRDefault="0001364B" w:rsidP="00310DA7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8C3521">
        <w:rPr>
          <w:rFonts w:ascii="Times New Roman" w:hAnsi="Times New Roman"/>
          <w:sz w:val="24"/>
          <w:szCs w:val="24"/>
          <w:lang w:eastAsia="en-US"/>
        </w:rPr>
        <w:t xml:space="preserve">в средней 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>группе по 20 минут, 3 раза в неделю в спортивном зале;</w:t>
      </w:r>
    </w:p>
    <w:p w:rsidR="00504541" w:rsidRPr="00B92B1E" w:rsidRDefault="0001364B" w:rsidP="00310DA7">
      <w:pPr>
        <w:widowControl w:val="0"/>
        <w:spacing w:after="0"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8C3521">
        <w:rPr>
          <w:rFonts w:ascii="Times New Roman" w:hAnsi="Times New Roman"/>
          <w:sz w:val="24"/>
          <w:szCs w:val="24"/>
          <w:lang w:eastAsia="en-US"/>
        </w:rPr>
        <w:t xml:space="preserve">в старшей 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>группе по 25 минут 2 раза в н</w:t>
      </w:r>
      <w:r w:rsidR="00504541">
        <w:rPr>
          <w:rFonts w:ascii="Times New Roman" w:hAnsi="Times New Roman"/>
          <w:sz w:val="24"/>
          <w:szCs w:val="24"/>
          <w:lang w:eastAsia="en-US"/>
        </w:rPr>
        <w:t>еделю в спортивном зале, третье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 xml:space="preserve"> на свежем воздухе;</w:t>
      </w:r>
    </w:p>
    <w:p w:rsidR="00504541" w:rsidRDefault="0001364B" w:rsidP="00FD0216">
      <w:pPr>
        <w:widowControl w:val="0"/>
        <w:spacing w:line="240" w:lineRule="auto"/>
        <w:ind w:left="-567" w:right="-14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504541" w:rsidRPr="00B92B1E">
        <w:rPr>
          <w:rFonts w:ascii="Times New Roman" w:hAnsi="Times New Roman"/>
          <w:sz w:val="24"/>
          <w:szCs w:val="24"/>
          <w:lang w:eastAsia="en-US"/>
        </w:rPr>
        <w:t>в подготовительной к школе группе по 30 минут 2 раза в неделю в спортивном зале, третье на свежем воздухе.</w:t>
      </w:r>
    </w:p>
    <w:p w:rsidR="00310DA7" w:rsidRDefault="00310DA7" w:rsidP="0008534B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D7C06" w:rsidRPr="00B92B1E" w:rsidRDefault="005D7C06" w:rsidP="0008534B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37"/>
        <w:gridCol w:w="1578"/>
        <w:gridCol w:w="1578"/>
        <w:gridCol w:w="1578"/>
        <w:gridCol w:w="1578"/>
        <w:gridCol w:w="1578"/>
      </w:tblGrid>
      <w:tr w:rsidR="00504541" w:rsidRPr="00472F3F" w:rsidTr="007345AC">
        <w:trPr>
          <w:trHeight w:val="244"/>
        </w:trPr>
        <w:tc>
          <w:tcPr>
            <w:tcW w:w="1737" w:type="dxa"/>
          </w:tcPr>
          <w:p w:rsidR="00504541" w:rsidRPr="00472F3F" w:rsidRDefault="00504541" w:rsidP="007345AC">
            <w:pPr>
              <w:ind w:left="-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lastRenderedPageBreak/>
              <w:t>С   Содержание</w:t>
            </w:r>
          </w:p>
        </w:tc>
        <w:tc>
          <w:tcPr>
            <w:tcW w:w="7890" w:type="dxa"/>
            <w:gridSpan w:val="5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Возрастные группы</w:t>
            </w:r>
          </w:p>
        </w:tc>
      </w:tr>
      <w:tr w:rsidR="00504541" w:rsidRPr="00472F3F" w:rsidTr="00B54B5C">
        <w:trPr>
          <w:trHeight w:val="1012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504541" w:rsidRPr="00472F3F" w:rsidRDefault="00BC2472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504541" w:rsidRPr="00472F3F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(2-3 года)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№1</w:t>
            </w:r>
            <w:r w:rsidR="00DA760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578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Вторая младшая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(3-4 лет)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№</w:t>
            </w:r>
            <w:r w:rsidR="00DA760B">
              <w:rPr>
                <w:rFonts w:ascii="Times New Roman" w:hAnsi="Times New Roman"/>
                <w:sz w:val="24"/>
                <w:szCs w:val="24"/>
              </w:rPr>
              <w:t>3</w:t>
            </w:r>
            <w:r w:rsidR="00504C2D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78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(4-5 лет)</w:t>
            </w:r>
          </w:p>
          <w:p w:rsidR="00504541" w:rsidRPr="00472F3F" w:rsidRDefault="00DA760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504C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(5-6 лет)</w:t>
            </w:r>
          </w:p>
          <w:p w:rsidR="00504541" w:rsidRPr="00472F3F" w:rsidRDefault="00504C2D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504541" w:rsidRPr="00472F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8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№7,8</w:t>
            </w:r>
          </w:p>
        </w:tc>
      </w:tr>
      <w:tr w:rsidR="00504541" w:rsidRPr="00472F3F" w:rsidTr="00B54B5C">
        <w:trPr>
          <w:trHeight w:val="1012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578" w:type="dxa"/>
          </w:tcPr>
          <w:p w:rsidR="00504541" w:rsidRPr="00472F3F" w:rsidRDefault="008C352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504541" w:rsidRPr="00472F3F" w:rsidRDefault="00504C2D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504541" w:rsidRPr="00472F3F" w:rsidRDefault="008C352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04541" w:rsidRPr="00472F3F" w:rsidRDefault="00504C2D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4C2D" w:rsidRPr="00472F3F" w:rsidTr="00B54B5C">
        <w:trPr>
          <w:trHeight w:val="506"/>
        </w:trPr>
        <w:tc>
          <w:tcPr>
            <w:tcW w:w="1737" w:type="dxa"/>
          </w:tcPr>
          <w:p w:rsidR="00504C2D" w:rsidRDefault="00504C2D" w:rsidP="00310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  <w:p w:rsidR="00504C2D" w:rsidRPr="00472F3F" w:rsidRDefault="00504C2D" w:rsidP="00310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</w:tcPr>
          <w:p w:rsidR="00504C2D" w:rsidRPr="00472F3F" w:rsidRDefault="00504C2D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2015г.</w:t>
            </w:r>
          </w:p>
        </w:tc>
        <w:tc>
          <w:tcPr>
            <w:tcW w:w="1578" w:type="dxa"/>
          </w:tcPr>
          <w:p w:rsidR="00504C2D" w:rsidRPr="00472F3F" w:rsidRDefault="00504C2D" w:rsidP="000A2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2015г.</w:t>
            </w:r>
          </w:p>
        </w:tc>
        <w:tc>
          <w:tcPr>
            <w:tcW w:w="1578" w:type="dxa"/>
          </w:tcPr>
          <w:p w:rsidR="00504C2D" w:rsidRPr="00472F3F" w:rsidRDefault="00504C2D" w:rsidP="000A2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2015г.</w:t>
            </w:r>
          </w:p>
        </w:tc>
        <w:tc>
          <w:tcPr>
            <w:tcW w:w="1578" w:type="dxa"/>
          </w:tcPr>
          <w:p w:rsidR="00504C2D" w:rsidRPr="00472F3F" w:rsidRDefault="00504C2D" w:rsidP="000A2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2015г.</w:t>
            </w:r>
          </w:p>
        </w:tc>
        <w:tc>
          <w:tcPr>
            <w:tcW w:w="1578" w:type="dxa"/>
          </w:tcPr>
          <w:p w:rsidR="00504C2D" w:rsidRPr="00472F3F" w:rsidRDefault="00504C2D" w:rsidP="000A2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2015г.</w:t>
            </w:r>
          </w:p>
        </w:tc>
      </w:tr>
      <w:tr w:rsidR="00504C2D" w:rsidRPr="00472F3F" w:rsidTr="00B54B5C">
        <w:trPr>
          <w:trHeight w:val="489"/>
        </w:trPr>
        <w:tc>
          <w:tcPr>
            <w:tcW w:w="1737" w:type="dxa"/>
          </w:tcPr>
          <w:p w:rsidR="00504C2D" w:rsidRPr="00472F3F" w:rsidRDefault="00504C2D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578" w:type="dxa"/>
          </w:tcPr>
          <w:p w:rsidR="00504C2D" w:rsidRPr="00472F3F" w:rsidRDefault="00504C2D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2016г.</w:t>
            </w:r>
          </w:p>
        </w:tc>
        <w:tc>
          <w:tcPr>
            <w:tcW w:w="1578" w:type="dxa"/>
          </w:tcPr>
          <w:p w:rsidR="00504C2D" w:rsidRPr="00472F3F" w:rsidRDefault="00504C2D" w:rsidP="000A2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2016г.</w:t>
            </w:r>
          </w:p>
        </w:tc>
        <w:tc>
          <w:tcPr>
            <w:tcW w:w="1578" w:type="dxa"/>
          </w:tcPr>
          <w:p w:rsidR="00504C2D" w:rsidRPr="00472F3F" w:rsidRDefault="00504C2D" w:rsidP="000A2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2016г.</w:t>
            </w:r>
          </w:p>
        </w:tc>
        <w:tc>
          <w:tcPr>
            <w:tcW w:w="1578" w:type="dxa"/>
          </w:tcPr>
          <w:p w:rsidR="00504C2D" w:rsidRPr="00472F3F" w:rsidRDefault="00504C2D" w:rsidP="000A2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2016г.</w:t>
            </w:r>
          </w:p>
        </w:tc>
        <w:tc>
          <w:tcPr>
            <w:tcW w:w="1578" w:type="dxa"/>
          </w:tcPr>
          <w:p w:rsidR="00504C2D" w:rsidRPr="00472F3F" w:rsidRDefault="00504C2D" w:rsidP="000A2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2016г.</w:t>
            </w:r>
          </w:p>
        </w:tc>
      </w:tr>
      <w:tr w:rsidR="000A003F" w:rsidRPr="00472F3F" w:rsidTr="00B54B5C">
        <w:trPr>
          <w:trHeight w:val="1012"/>
        </w:trPr>
        <w:tc>
          <w:tcPr>
            <w:tcW w:w="1737" w:type="dxa"/>
          </w:tcPr>
          <w:p w:rsidR="000A003F" w:rsidRPr="00E56497" w:rsidRDefault="000A003F" w:rsidP="00E564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bCs/>
                <w:sz w:val="24"/>
                <w:szCs w:val="24"/>
              </w:rPr>
              <w:t>Каникулярное время</w:t>
            </w:r>
          </w:p>
        </w:tc>
        <w:tc>
          <w:tcPr>
            <w:tcW w:w="1578" w:type="dxa"/>
          </w:tcPr>
          <w:p w:rsidR="000A003F" w:rsidRPr="00472F3F" w:rsidRDefault="000A003F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 2015-10.01.2016</w:t>
            </w:r>
          </w:p>
          <w:p w:rsidR="000A003F" w:rsidRPr="00472F3F" w:rsidRDefault="000A003F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78" w:type="dxa"/>
          </w:tcPr>
          <w:p w:rsidR="000A003F" w:rsidRPr="00472F3F" w:rsidRDefault="000A003F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 2015-10.01.2016</w:t>
            </w:r>
          </w:p>
          <w:p w:rsidR="000A003F" w:rsidRPr="00472F3F" w:rsidRDefault="000A003F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78" w:type="dxa"/>
          </w:tcPr>
          <w:p w:rsidR="000A003F" w:rsidRPr="00472F3F" w:rsidRDefault="000A003F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 2015-10.01.2016</w:t>
            </w:r>
          </w:p>
          <w:p w:rsidR="000A003F" w:rsidRPr="00472F3F" w:rsidRDefault="000A003F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78" w:type="dxa"/>
          </w:tcPr>
          <w:p w:rsidR="000A003F" w:rsidRPr="00472F3F" w:rsidRDefault="000A003F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 2015-10.01.2016</w:t>
            </w:r>
          </w:p>
          <w:p w:rsidR="000A003F" w:rsidRPr="00472F3F" w:rsidRDefault="000A003F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78" w:type="dxa"/>
          </w:tcPr>
          <w:p w:rsidR="000A003F" w:rsidRPr="00472F3F" w:rsidRDefault="000A003F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 2015-10.01.2016</w:t>
            </w:r>
          </w:p>
          <w:p w:rsidR="000A003F" w:rsidRPr="00472F3F" w:rsidRDefault="000A003F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08534B" w:rsidRPr="00472F3F" w:rsidTr="00A5754B">
        <w:trPr>
          <w:trHeight w:val="1012"/>
        </w:trPr>
        <w:tc>
          <w:tcPr>
            <w:tcW w:w="1737" w:type="dxa"/>
            <w:vMerge w:val="restart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bCs/>
                <w:sz w:val="24"/>
                <w:szCs w:val="24"/>
              </w:rPr>
              <w:t>Продолжительность учебного года всего, в том числе:</w:t>
            </w:r>
          </w:p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7890" w:type="dxa"/>
            <w:gridSpan w:val="5"/>
          </w:tcPr>
          <w:p w:rsidR="0008534B" w:rsidRPr="00472F3F" w:rsidRDefault="0057572A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недель</w:t>
            </w:r>
          </w:p>
          <w:p w:rsidR="0008534B" w:rsidRPr="00472F3F" w:rsidRDefault="0008534B" w:rsidP="00E01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534B" w:rsidRPr="00472F3F" w:rsidTr="00681101">
        <w:trPr>
          <w:trHeight w:val="506"/>
        </w:trPr>
        <w:tc>
          <w:tcPr>
            <w:tcW w:w="1737" w:type="dxa"/>
            <w:vMerge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0" w:type="dxa"/>
            <w:gridSpan w:val="5"/>
          </w:tcPr>
          <w:p w:rsidR="0008534B" w:rsidRPr="00472F3F" w:rsidRDefault="0057572A" w:rsidP="0008534B">
            <w:pPr>
              <w:spacing w:after="0"/>
              <w:ind w:firstLine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недель </w:t>
            </w:r>
          </w:p>
          <w:p w:rsidR="0008534B" w:rsidRPr="00472F3F" w:rsidRDefault="0008534B" w:rsidP="0008534B">
            <w:pPr>
              <w:spacing w:after="0"/>
              <w:ind w:firstLine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534B" w:rsidRPr="00472F3F" w:rsidTr="00E7789F">
        <w:trPr>
          <w:trHeight w:val="506"/>
        </w:trPr>
        <w:tc>
          <w:tcPr>
            <w:tcW w:w="1737" w:type="dxa"/>
            <w:vMerge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0" w:type="dxa"/>
            <w:gridSpan w:val="5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недель </w:t>
            </w:r>
          </w:p>
          <w:p w:rsidR="0008534B" w:rsidRPr="00472F3F" w:rsidRDefault="0008534B" w:rsidP="000853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34B" w:rsidRPr="00472F3F" w:rsidTr="00443920">
        <w:trPr>
          <w:trHeight w:val="750"/>
        </w:trPr>
        <w:tc>
          <w:tcPr>
            <w:tcW w:w="1737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890" w:type="dxa"/>
            <w:gridSpan w:val="5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534B" w:rsidRPr="00472F3F" w:rsidTr="00B54B5C">
        <w:trPr>
          <w:trHeight w:val="844"/>
        </w:trPr>
        <w:tc>
          <w:tcPr>
            <w:tcW w:w="1737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Недельная образовательная нагрузка </w:t>
            </w:r>
            <w:r>
              <w:rPr>
                <w:rFonts w:ascii="Times New Roman" w:hAnsi="Times New Roman"/>
                <w:sz w:val="24"/>
                <w:szCs w:val="24"/>
              </w:rPr>
              <w:t>(О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ОД)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8534B" w:rsidRPr="00472F3F" w:rsidTr="00B54B5C">
        <w:trPr>
          <w:trHeight w:val="506"/>
        </w:trPr>
        <w:tc>
          <w:tcPr>
            <w:tcW w:w="1737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Длительность О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8-10 мин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20-25 мин.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08534B" w:rsidRPr="00472F3F" w:rsidTr="00B54B5C">
        <w:trPr>
          <w:trHeight w:val="506"/>
        </w:trPr>
        <w:tc>
          <w:tcPr>
            <w:tcW w:w="1737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Минимальный перерыв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 периодами О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lastRenderedPageBreak/>
              <w:t>10 мин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08534B" w:rsidRPr="00472F3F" w:rsidRDefault="0008534B" w:rsidP="00EF2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 мин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08534B" w:rsidRPr="00472F3F" w:rsidRDefault="0008534B" w:rsidP="00EF2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 мин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08534B" w:rsidRPr="00472F3F" w:rsidRDefault="0008534B" w:rsidP="00EF2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 мин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08534B" w:rsidRPr="00472F3F" w:rsidRDefault="0008534B" w:rsidP="00EF2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 мин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534B" w:rsidRPr="00472F3F" w:rsidTr="00B54B5C">
        <w:trPr>
          <w:trHeight w:val="506"/>
        </w:trPr>
        <w:tc>
          <w:tcPr>
            <w:tcW w:w="1737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lastRenderedPageBreak/>
              <w:t>Регламентирование образовательного процесса в первую и вторую половину дня</w:t>
            </w:r>
          </w:p>
        </w:tc>
        <w:tc>
          <w:tcPr>
            <w:tcW w:w="1578" w:type="dxa"/>
          </w:tcPr>
          <w:p w:rsidR="0008534B" w:rsidRDefault="0008534B" w:rsidP="0015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8534B" w:rsidRPr="00472F3F" w:rsidRDefault="0008534B" w:rsidP="0015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половина дня - 1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 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1578" w:type="dxa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 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1578" w:type="dxa"/>
          </w:tcPr>
          <w:p w:rsidR="0008534B" w:rsidRDefault="0008534B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  <w:p w:rsidR="0008534B" w:rsidRPr="00472F3F" w:rsidRDefault="0008534B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половина дня - 1</w:t>
            </w:r>
          </w:p>
        </w:tc>
        <w:tc>
          <w:tcPr>
            <w:tcW w:w="1578" w:type="dxa"/>
          </w:tcPr>
          <w:p w:rsidR="0008534B" w:rsidRDefault="0008534B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  <w:p w:rsidR="0008534B" w:rsidRPr="00472F3F" w:rsidRDefault="0008534B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534B" w:rsidRPr="00472F3F" w:rsidTr="007345AC">
        <w:trPr>
          <w:trHeight w:val="292"/>
        </w:trPr>
        <w:tc>
          <w:tcPr>
            <w:tcW w:w="1737" w:type="dxa"/>
            <w:vMerge w:val="restart"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bCs/>
                <w:sz w:val="24"/>
                <w:szCs w:val="24"/>
              </w:rPr>
              <w:t>Сроки проведения мониторинга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(диагностика)</w:t>
            </w:r>
            <w:r w:rsidRPr="00472F3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08534B" w:rsidRPr="00472F3F" w:rsidRDefault="0008534B" w:rsidP="000853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На начало учебного года</w:t>
            </w:r>
          </w:p>
          <w:p w:rsidR="0008534B" w:rsidRDefault="0008534B" w:rsidP="00085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Default="0008534B" w:rsidP="00085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Default="0008534B" w:rsidP="00085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Default="0008534B" w:rsidP="00085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Default="0008534B" w:rsidP="00085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Default="0008534B" w:rsidP="000853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Pr="00472F3F" w:rsidRDefault="0008534B" w:rsidP="0008534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7890" w:type="dxa"/>
            <w:gridSpan w:val="5"/>
            <w:tcBorders>
              <w:bottom w:val="single" w:sz="4" w:space="0" w:color="auto"/>
            </w:tcBorders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освоения программы проводится  без прекращения образовательного процесса, через отслеживание результатов освоения образовательной программы, на основе  наблюдений, анализа продуктов детской деятельности</w:t>
            </w:r>
          </w:p>
        </w:tc>
      </w:tr>
      <w:tr w:rsidR="0008534B" w:rsidRPr="00472F3F" w:rsidTr="00EC7356">
        <w:trPr>
          <w:trHeight w:val="2622"/>
        </w:trPr>
        <w:tc>
          <w:tcPr>
            <w:tcW w:w="1737" w:type="dxa"/>
            <w:vMerge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000000"/>
            </w:tcBorders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Адаптационный период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(заполняются адаптационные листы)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000000"/>
            </w:tcBorders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9.15г.-25.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9.15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000000"/>
            </w:tcBorders>
          </w:tcPr>
          <w:p w:rsidR="0008534B" w:rsidRPr="00472F3F" w:rsidRDefault="0008534B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Pr="00472F3F" w:rsidRDefault="0008534B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9.15г.-25.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9.15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000000"/>
            </w:tcBorders>
          </w:tcPr>
          <w:p w:rsidR="0008534B" w:rsidRPr="00472F3F" w:rsidRDefault="0008534B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Pr="00472F3F" w:rsidRDefault="0008534B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9.15г.-25.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9.15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000000"/>
            </w:tcBorders>
          </w:tcPr>
          <w:p w:rsidR="0008534B" w:rsidRPr="00472F3F" w:rsidRDefault="0008534B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34B" w:rsidRPr="00472F3F" w:rsidRDefault="0008534B" w:rsidP="008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9.15г.-25.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9.15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8534B" w:rsidRPr="00472F3F" w:rsidTr="00AE1AF3">
        <w:trPr>
          <w:trHeight w:val="750"/>
        </w:trPr>
        <w:tc>
          <w:tcPr>
            <w:tcW w:w="1737" w:type="dxa"/>
            <w:vMerge/>
          </w:tcPr>
          <w:p w:rsidR="0008534B" w:rsidRPr="00472F3F" w:rsidRDefault="0008534B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0" w:type="dxa"/>
            <w:gridSpan w:val="5"/>
          </w:tcPr>
          <w:p w:rsidR="0008534B" w:rsidRPr="00472F3F" w:rsidRDefault="0008534B" w:rsidP="00085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18.04.16г.- 29.04.16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8534B" w:rsidRPr="00472F3F" w:rsidTr="00B1060C">
        <w:trPr>
          <w:trHeight w:val="767"/>
        </w:trPr>
        <w:tc>
          <w:tcPr>
            <w:tcW w:w="1737" w:type="dxa"/>
          </w:tcPr>
          <w:p w:rsidR="0008534B" w:rsidRDefault="0008534B" w:rsidP="00310DA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24-27 мая 2015г</w:t>
            </w:r>
          </w:p>
          <w:p w:rsidR="0008534B" w:rsidRPr="00472F3F" w:rsidRDefault="0008534B" w:rsidP="00310DA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(31 мая санитарный день)</w:t>
            </w:r>
          </w:p>
        </w:tc>
        <w:tc>
          <w:tcPr>
            <w:tcW w:w="7890" w:type="dxa"/>
            <w:gridSpan w:val="5"/>
          </w:tcPr>
          <w:p w:rsidR="0008534B" w:rsidRPr="00472F3F" w:rsidRDefault="0008534B" w:rsidP="00F1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детей в школу</w:t>
            </w:r>
          </w:p>
        </w:tc>
      </w:tr>
      <w:tr w:rsidR="0008534B" w:rsidRPr="00472F3F" w:rsidTr="00B1060C">
        <w:trPr>
          <w:trHeight w:val="767"/>
        </w:trPr>
        <w:tc>
          <w:tcPr>
            <w:tcW w:w="1737" w:type="dxa"/>
          </w:tcPr>
          <w:p w:rsidR="0008534B" w:rsidRDefault="0008534B" w:rsidP="00481D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bCs/>
                <w:sz w:val="24"/>
                <w:szCs w:val="24"/>
              </w:rPr>
              <w:t>Летний оздоровительный период</w:t>
            </w:r>
          </w:p>
          <w:p w:rsidR="0008534B" w:rsidRPr="00472F3F" w:rsidRDefault="0008534B" w:rsidP="00481D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КАНИКУЛЫ</w:t>
            </w:r>
          </w:p>
        </w:tc>
        <w:tc>
          <w:tcPr>
            <w:tcW w:w="7890" w:type="dxa"/>
            <w:gridSpan w:val="5"/>
          </w:tcPr>
          <w:p w:rsidR="0008534B" w:rsidRPr="00472F3F" w:rsidRDefault="0008534B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01.06.16г.-31.08.16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8534B" w:rsidRPr="00472F3F" w:rsidRDefault="0008534B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образовательная деятельность в </w:t>
            </w:r>
            <w:r w:rsidR="0019777F">
              <w:rPr>
                <w:rFonts w:ascii="Times New Roman" w:hAnsi="Times New Roman"/>
                <w:sz w:val="24"/>
                <w:szCs w:val="24"/>
              </w:rPr>
              <w:t>летний период не проводится, ДОО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функционирует в каникулярном режиме</w:t>
            </w:r>
          </w:p>
        </w:tc>
      </w:tr>
    </w:tbl>
    <w:p w:rsidR="00504541" w:rsidRPr="00F143FB" w:rsidRDefault="00504541" w:rsidP="00F143FB">
      <w:pPr>
        <w:pStyle w:val="a3"/>
        <w:spacing w:after="0"/>
        <w:ind w:left="0"/>
        <w:jc w:val="both"/>
        <w:rPr>
          <w:b/>
          <w:i/>
          <w:sz w:val="24"/>
          <w:szCs w:val="24"/>
        </w:rPr>
      </w:pPr>
    </w:p>
    <w:p w:rsidR="00504541" w:rsidRPr="00F143FB" w:rsidRDefault="00504541">
      <w:pPr>
        <w:rPr>
          <w:rFonts w:ascii="Times New Roman" w:hAnsi="Times New Roman"/>
          <w:sz w:val="24"/>
          <w:szCs w:val="24"/>
        </w:rPr>
      </w:pPr>
    </w:p>
    <w:sectPr w:rsidR="00504541" w:rsidRPr="00F143FB" w:rsidSect="0011750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C3B5663"/>
    <w:multiLevelType w:val="hybridMultilevel"/>
    <w:tmpl w:val="01D6B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363C9"/>
    <w:multiLevelType w:val="hybridMultilevel"/>
    <w:tmpl w:val="BB2C07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AA14C9"/>
    <w:multiLevelType w:val="hybridMultilevel"/>
    <w:tmpl w:val="3D14B3B4"/>
    <w:lvl w:ilvl="0" w:tplc="A3F6AB0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3FB"/>
    <w:rsid w:val="00012C44"/>
    <w:rsid w:val="0001364B"/>
    <w:rsid w:val="0004261C"/>
    <w:rsid w:val="00047FD4"/>
    <w:rsid w:val="0008123C"/>
    <w:rsid w:val="0008534B"/>
    <w:rsid w:val="000A003F"/>
    <w:rsid w:val="000A2EC2"/>
    <w:rsid w:val="000A3AF5"/>
    <w:rsid w:val="000C0BCB"/>
    <w:rsid w:val="000E2C06"/>
    <w:rsid w:val="000F619F"/>
    <w:rsid w:val="00117505"/>
    <w:rsid w:val="00155BCD"/>
    <w:rsid w:val="0019777F"/>
    <w:rsid w:val="001D5E47"/>
    <w:rsid w:val="00233BBA"/>
    <w:rsid w:val="002341C5"/>
    <w:rsid w:val="00255A46"/>
    <w:rsid w:val="00262DE5"/>
    <w:rsid w:val="00287075"/>
    <w:rsid w:val="002905B6"/>
    <w:rsid w:val="00294A4A"/>
    <w:rsid w:val="002D7360"/>
    <w:rsid w:val="00310DA7"/>
    <w:rsid w:val="00323113"/>
    <w:rsid w:val="003451FF"/>
    <w:rsid w:val="00353A43"/>
    <w:rsid w:val="003738F1"/>
    <w:rsid w:val="003976CD"/>
    <w:rsid w:val="003A3A65"/>
    <w:rsid w:val="003C0B9D"/>
    <w:rsid w:val="00404E8C"/>
    <w:rsid w:val="00454E73"/>
    <w:rsid w:val="00472F3F"/>
    <w:rsid w:val="00481D44"/>
    <w:rsid w:val="004F7F5D"/>
    <w:rsid w:val="00504541"/>
    <w:rsid w:val="00504C2D"/>
    <w:rsid w:val="005573B1"/>
    <w:rsid w:val="005664EA"/>
    <w:rsid w:val="0057572A"/>
    <w:rsid w:val="005C4511"/>
    <w:rsid w:val="005D7C06"/>
    <w:rsid w:val="005E4036"/>
    <w:rsid w:val="006548F5"/>
    <w:rsid w:val="006B71B4"/>
    <w:rsid w:val="00720F70"/>
    <w:rsid w:val="007345AC"/>
    <w:rsid w:val="00742171"/>
    <w:rsid w:val="00744CD5"/>
    <w:rsid w:val="0077452F"/>
    <w:rsid w:val="00831FBD"/>
    <w:rsid w:val="00862C0D"/>
    <w:rsid w:val="00863DC4"/>
    <w:rsid w:val="00874478"/>
    <w:rsid w:val="00885DC6"/>
    <w:rsid w:val="008B3265"/>
    <w:rsid w:val="008C3521"/>
    <w:rsid w:val="009116CE"/>
    <w:rsid w:val="0096769F"/>
    <w:rsid w:val="00974CF4"/>
    <w:rsid w:val="00983510"/>
    <w:rsid w:val="009D3F75"/>
    <w:rsid w:val="00A16FBC"/>
    <w:rsid w:val="00A35BAE"/>
    <w:rsid w:val="00A43FE7"/>
    <w:rsid w:val="00A81B19"/>
    <w:rsid w:val="00AA4F40"/>
    <w:rsid w:val="00AE7B3D"/>
    <w:rsid w:val="00B1060C"/>
    <w:rsid w:val="00B260A0"/>
    <w:rsid w:val="00B35795"/>
    <w:rsid w:val="00B418BA"/>
    <w:rsid w:val="00B54B5C"/>
    <w:rsid w:val="00B92B1E"/>
    <w:rsid w:val="00BC2472"/>
    <w:rsid w:val="00C42F1E"/>
    <w:rsid w:val="00C450C3"/>
    <w:rsid w:val="00C87911"/>
    <w:rsid w:val="00CE47EE"/>
    <w:rsid w:val="00D62CC3"/>
    <w:rsid w:val="00D81D96"/>
    <w:rsid w:val="00DA7014"/>
    <w:rsid w:val="00DA760B"/>
    <w:rsid w:val="00E50193"/>
    <w:rsid w:val="00E56497"/>
    <w:rsid w:val="00E95B8A"/>
    <w:rsid w:val="00ED2D39"/>
    <w:rsid w:val="00ED4759"/>
    <w:rsid w:val="00EF4894"/>
    <w:rsid w:val="00EF7629"/>
    <w:rsid w:val="00F143FB"/>
    <w:rsid w:val="00F2725F"/>
    <w:rsid w:val="00F95DC7"/>
    <w:rsid w:val="00FD0216"/>
    <w:rsid w:val="00FD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F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143F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43FB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F143F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11">
    <w:name w:val="Абзац списка1"/>
    <w:basedOn w:val="a"/>
    <w:uiPriority w:val="99"/>
    <w:rsid w:val="00A16FBC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2">
    <w:name w:val="Абзац списка2"/>
    <w:basedOn w:val="a"/>
    <w:uiPriority w:val="99"/>
    <w:rsid w:val="000C0BC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Клавдия</cp:lastModifiedBy>
  <cp:revision>42</cp:revision>
  <cp:lastPrinted>2015-08-28T07:55:00Z</cp:lastPrinted>
  <dcterms:created xsi:type="dcterms:W3CDTF">2013-09-09T16:55:00Z</dcterms:created>
  <dcterms:modified xsi:type="dcterms:W3CDTF">2015-08-28T07:56:00Z</dcterms:modified>
</cp:coreProperties>
</file>